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9B310" w14:textId="7B8B3527" w:rsidR="001842DF" w:rsidRPr="001842DF" w:rsidRDefault="001842DF" w:rsidP="0018437B">
      <w:pPr>
        <w:spacing w:line="240" w:lineRule="auto"/>
        <w:jc w:val="center"/>
        <w:rPr>
          <w:b/>
          <w:bCs/>
        </w:rPr>
      </w:pPr>
      <w:r w:rsidRPr="001842DF">
        <w:rPr>
          <w:b/>
          <w:bCs/>
        </w:rPr>
        <w:t>OPIS PRZEDMIOTU ZAMÓWIENIA</w:t>
      </w:r>
    </w:p>
    <w:p w14:paraId="0B4967AD" w14:textId="77777777" w:rsidR="001842DF" w:rsidRDefault="001842DF" w:rsidP="0018437B">
      <w:pPr>
        <w:spacing w:line="240" w:lineRule="auto"/>
        <w:rPr>
          <w:b/>
          <w:bCs/>
        </w:rPr>
      </w:pPr>
    </w:p>
    <w:p w14:paraId="4D79D01C" w14:textId="77777777" w:rsidR="006329C2" w:rsidRPr="006329C2" w:rsidRDefault="006329C2" w:rsidP="006329C2">
      <w:pPr>
        <w:spacing w:line="276" w:lineRule="auto"/>
        <w:ind w:left="720"/>
        <w:rPr>
          <w:b/>
          <w:bCs/>
        </w:rPr>
      </w:pPr>
      <w:r w:rsidRPr="006329C2">
        <w:rPr>
          <w:b/>
          <w:bCs/>
        </w:rPr>
        <w:t>1. Przedmiot i zakres zamówienia</w:t>
      </w:r>
    </w:p>
    <w:p w14:paraId="1505B3CE" w14:textId="20E7A58B" w:rsidR="00957CBF" w:rsidRPr="00D353A7" w:rsidRDefault="006329C2" w:rsidP="00957CBF">
      <w:pPr>
        <w:spacing w:line="276" w:lineRule="auto"/>
        <w:ind w:left="720"/>
      </w:pPr>
      <w:r w:rsidRPr="00D353A7">
        <w:t xml:space="preserve">Przedmiotem zamówienia jest zakup </w:t>
      </w:r>
      <w:r w:rsidR="00957CBF" w:rsidRPr="00D353A7">
        <w:t>ławek rezerwowych dla zawodników na boisko główne dla Ośrodka Polonia, ul. Konwiktorska 6 w Warszawie w ramach zadania inwestycyjnego p</w:t>
      </w:r>
      <w:r w:rsidR="00D353A7">
        <w:t>n</w:t>
      </w:r>
      <w:r w:rsidR="00957CBF" w:rsidRPr="00D353A7">
        <w:t>.:</w:t>
      </w:r>
      <w:r w:rsidR="00D353A7">
        <w:t xml:space="preserve"> </w:t>
      </w:r>
      <w:r w:rsidR="00957CBF" w:rsidRPr="00D353A7">
        <w:t xml:space="preserve">"Zakupy dla Stołecznego Centrum Sportu AKTYWNA WARSZAWA </w:t>
      </w:r>
      <w:r w:rsidR="00D353A7">
        <w:t>(</w:t>
      </w:r>
      <w:r w:rsidR="00957CBF" w:rsidRPr="00D353A7">
        <w:t>C/OM/VIII/P1/48</w:t>
      </w:r>
      <w:r w:rsidR="00D353A7">
        <w:t>)</w:t>
      </w:r>
      <w:r w:rsidR="00957CBF" w:rsidRPr="00D353A7">
        <w:t>".</w:t>
      </w:r>
    </w:p>
    <w:p w14:paraId="4AAC3827" w14:textId="492F2178" w:rsidR="006329C2" w:rsidRPr="00D353A7" w:rsidRDefault="00957CBF" w:rsidP="00957CBF">
      <w:pPr>
        <w:spacing w:line="276" w:lineRule="auto"/>
        <w:ind w:left="720"/>
      </w:pPr>
      <w:r w:rsidRPr="00D353A7">
        <w:t xml:space="preserve">Ławki (wiaty dla zawodników) muszą </w:t>
      </w:r>
      <w:r w:rsidR="006329C2" w:rsidRPr="00D353A7">
        <w:t>spełnia</w:t>
      </w:r>
      <w:r w:rsidRPr="00D353A7">
        <w:t>ć</w:t>
      </w:r>
      <w:r w:rsidR="006329C2" w:rsidRPr="00D353A7">
        <w:t xml:space="preserve"> wymogi licencyjne PZPN na sezon 2026/2027.</w:t>
      </w:r>
    </w:p>
    <w:p w14:paraId="6B2F7147" w14:textId="77777777" w:rsidR="006329C2" w:rsidRPr="006329C2" w:rsidRDefault="006329C2" w:rsidP="006329C2">
      <w:pPr>
        <w:spacing w:line="276" w:lineRule="auto"/>
        <w:ind w:left="720"/>
        <w:rPr>
          <w:b/>
          <w:bCs/>
        </w:rPr>
      </w:pPr>
      <w:r w:rsidRPr="006329C2">
        <w:rPr>
          <w:b/>
          <w:bCs/>
        </w:rPr>
        <w:t>W ramach realizacji zamówienia Wykonawca zobowiązany jest do wykonania następujących czynności:</w:t>
      </w:r>
    </w:p>
    <w:p w14:paraId="16199AAB" w14:textId="77777777" w:rsidR="006329C2" w:rsidRPr="006329C2" w:rsidRDefault="006329C2" w:rsidP="006329C2">
      <w:pPr>
        <w:numPr>
          <w:ilvl w:val="0"/>
          <w:numId w:val="7"/>
        </w:numPr>
        <w:spacing w:line="276" w:lineRule="auto"/>
      </w:pPr>
      <w:r w:rsidRPr="006329C2">
        <w:t>Demontaż i utylizacja: Demontaż istniejących, zużytych wiat rezerwowych oraz technicznych i ich utylizacja zgodnie z obowiązującymi przepisami prawa.</w:t>
      </w:r>
    </w:p>
    <w:p w14:paraId="6F4F5EEC" w14:textId="77777777" w:rsidR="006329C2" w:rsidRPr="006329C2" w:rsidRDefault="006329C2" w:rsidP="006329C2">
      <w:pPr>
        <w:numPr>
          <w:ilvl w:val="0"/>
          <w:numId w:val="7"/>
        </w:numPr>
        <w:spacing w:line="276" w:lineRule="auto"/>
      </w:pPr>
      <w:r w:rsidRPr="006329C2">
        <w:t>Dostawa i montaż nowych elementów systemu (łącznie 5 sztuk):</w:t>
      </w:r>
    </w:p>
    <w:p w14:paraId="52F9648A" w14:textId="0237F733" w:rsidR="006329C2" w:rsidRPr="006329C2" w:rsidRDefault="006329C2" w:rsidP="006329C2">
      <w:pPr>
        <w:numPr>
          <w:ilvl w:val="1"/>
          <w:numId w:val="7"/>
        </w:numPr>
        <w:spacing w:line="276" w:lineRule="auto"/>
      </w:pPr>
      <w:r w:rsidRPr="006329C2">
        <w:t xml:space="preserve">1 szt. – </w:t>
      </w:r>
      <w:r w:rsidR="00957CBF">
        <w:t>ławka (wiata)</w:t>
      </w:r>
      <w:r w:rsidRPr="006329C2">
        <w:t xml:space="preserve"> dla zawodników rezerwowych gospodarzy (21 miejsc),</w:t>
      </w:r>
    </w:p>
    <w:p w14:paraId="4492F60C" w14:textId="63C6A3C8" w:rsidR="006329C2" w:rsidRPr="006329C2" w:rsidRDefault="006329C2" w:rsidP="006329C2">
      <w:pPr>
        <w:numPr>
          <w:ilvl w:val="1"/>
          <w:numId w:val="7"/>
        </w:numPr>
        <w:spacing w:line="276" w:lineRule="auto"/>
      </w:pPr>
      <w:r w:rsidRPr="006329C2">
        <w:t xml:space="preserve">1 szt. – </w:t>
      </w:r>
      <w:r w:rsidR="00957CBF">
        <w:t>ławka (wiata)</w:t>
      </w:r>
      <w:r w:rsidR="00957CBF" w:rsidRPr="006329C2">
        <w:t xml:space="preserve"> dla</w:t>
      </w:r>
      <w:r w:rsidRPr="006329C2">
        <w:t xml:space="preserve"> zawodników rezerwowych gości (21 miejsc),</w:t>
      </w:r>
    </w:p>
    <w:p w14:paraId="54F6041F" w14:textId="0AAEA42C" w:rsidR="006329C2" w:rsidRPr="006329C2" w:rsidRDefault="006329C2" w:rsidP="006329C2">
      <w:pPr>
        <w:numPr>
          <w:ilvl w:val="1"/>
          <w:numId w:val="7"/>
        </w:numPr>
        <w:spacing w:line="276" w:lineRule="auto"/>
      </w:pPr>
      <w:r w:rsidRPr="006329C2">
        <w:t xml:space="preserve">1 szt. – </w:t>
      </w:r>
      <w:r w:rsidR="00957CBF">
        <w:t>ławka (wiata)</w:t>
      </w:r>
      <w:r w:rsidR="00957CBF" w:rsidRPr="006329C2">
        <w:t xml:space="preserve"> dla</w:t>
      </w:r>
      <w:r w:rsidRPr="006329C2">
        <w:t xml:space="preserve"> opieki medycznej (4 miejsca, oznakowanie zielonym krzyżem),</w:t>
      </w:r>
    </w:p>
    <w:p w14:paraId="7D090A53" w14:textId="3B2DE7CB" w:rsidR="006329C2" w:rsidRPr="006329C2" w:rsidRDefault="006329C2" w:rsidP="006329C2">
      <w:pPr>
        <w:numPr>
          <w:ilvl w:val="1"/>
          <w:numId w:val="7"/>
        </w:numPr>
        <w:spacing w:line="276" w:lineRule="auto"/>
      </w:pPr>
      <w:r w:rsidRPr="006329C2">
        <w:t xml:space="preserve">1 szt. – </w:t>
      </w:r>
      <w:r w:rsidR="00957CBF">
        <w:t>ławka (wiata)</w:t>
      </w:r>
      <w:r w:rsidR="00957CBF" w:rsidRPr="006329C2">
        <w:t xml:space="preserve"> dla</w:t>
      </w:r>
      <w:r w:rsidRPr="006329C2">
        <w:t xml:space="preserve"> sędziów technicznych (2 miejsca z wbudowanym stolikiem),</w:t>
      </w:r>
    </w:p>
    <w:p w14:paraId="5EDE1606" w14:textId="4C66A727" w:rsidR="006329C2" w:rsidRPr="006329C2" w:rsidRDefault="006329C2" w:rsidP="006329C2">
      <w:pPr>
        <w:numPr>
          <w:ilvl w:val="1"/>
          <w:numId w:val="7"/>
        </w:numPr>
        <w:spacing w:line="276" w:lineRule="auto"/>
      </w:pPr>
      <w:r w:rsidRPr="006329C2">
        <w:t xml:space="preserve">1 szt. – </w:t>
      </w:r>
      <w:r w:rsidR="00957CBF">
        <w:t>ławka (wiata)</w:t>
      </w:r>
      <w:r w:rsidR="00957CBF" w:rsidRPr="006329C2">
        <w:t xml:space="preserve"> dla</w:t>
      </w:r>
      <w:r w:rsidRPr="006329C2">
        <w:t xml:space="preserve"> spikerów i obsługi technicznej (2 miejsca z wbudowanym stolikiem).</w:t>
      </w:r>
    </w:p>
    <w:p w14:paraId="08FFD866" w14:textId="1F4254F6" w:rsidR="006329C2" w:rsidRPr="006329C2" w:rsidRDefault="006329C2" w:rsidP="006329C2">
      <w:pPr>
        <w:numPr>
          <w:ilvl w:val="0"/>
          <w:numId w:val="7"/>
        </w:numPr>
        <w:spacing w:line="276" w:lineRule="auto"/>
      </w:pPr>
      <w:r w:rsidRPr="006329C2">
        <w:t>Prace instalacyjne: Przygotowanie lub adaptacja podłoża pod montaż nowych konstrukcji (jeśli wymagane dla zachowania stabilności) oraz trwałe zakotwienie systemów zgodnie z dokumentacją techniczną producenta.</w:t>
      </w:r>
      <w:r w:rsidR="00306F14">
        <w:t xml:space="preserve"> </w:t>
      </w:r>
      <w:r w:rsidR="00306F14" w:rsidRPr="006329C2">
        <w:t>Zapewnienie wszelkich materiałów montażowych i złącznych</w:t>
      </w:r>
      <w:r w:rsidR="00306F14">
        <w:t>.</w:t>
      </w:r>
    </w:p>
    <w:p w14:paraId="35770950" w14:textId="77777777" w:rsidR="006329C2" w:rsidRPr="006329C2" w:rsidRDefault="006329C2" w:rsidP="006329C2">
      <w:pPr>
        <w:numPr>
          <w:ilvl w:val="0"/>
          <w:numId w:val="7"/>
        </w:numPr>
        <w:spacing w:line="276" w:lineRule="auto"/>
      </w:pPr>
      <w:r w:rsidRPr="006329C2">
        <w:t>Logistyka: Zapewnienie transportu i rozładunku w miejscu wskazanym przez Zamawiającego.</w:t>
      </w:r>
    </w:p>
    <w:p w14:paraId="1B0580BC" w14:textId="4EC223AE" w:rsidR="006329C2" w:rsidRDefault="006329C2" w:rsidP="006329C2">
      <w:pPr>
        <w:spacing w:line="276" w:lineRule="auto"/>
        <w:ind w:left="720"/>
        <w:rPr>
          <w:b/>
          <w:bCs/>
        </w:rPr>
      </w:pPr>
      <w:r w:rsidRPr="006329C2">
        <w:t xml:space="preserve">Wszystkie koszty materiałów i prac towarzyszących leżą po stronie Wykonawcy. </w:t>
      </w:r>
    </w:p>
    <w:p w14:paraId="48AC57B0" w14:textId="4B57AB5D" w:rsidR="001842DF" w:rsidRPr="006329C2" w:rsidRDefault="006329C2" w:rsidP="006329C2">
      <w:pPr>
        <w:spacing w:line="276" w:lineRule="auto"/>
        <w:ind w:left="720"/>
        <w:rPr>
          <w:b/>
          <w:bCs/>
        </w:rPr>
      </w:pPr>
      <w:r>
        <w:rPr>
          <w:b/>
          <w:bCs/>
        </w:rPr>
        <w:t>2.</w:t>
      </w:r>
      <w:r w:rsidRPr="006329C2">
        <w:rPr>
          <w:b/>
          <w:bCs/>
        </w:rPr>
        <w:t xml:space="preserve"> </w:t>
      </w:r>
      <w:r w:rsidRPr="00202BBA">
        <w:rPr>
          <w:b/>
          <w:bCs/>
        </w:rPr>
        <w:t xml:space="preserve">Minimalne wymagane parametry dla </w:t>
      </w:r>
      <w:r w:rsidR="00B14613">
        <w:rPr>
          <w:b/>
          <w:bCs/>
        </w:rPr>
        <w:t>ławek</w:t>
      </w:r>
      <w:r w:rsidRPr="00202BBA">
        <w:rPr>
          <w:b/>
          <w:bCs/>
        </w:rPr>
        <w:t xml:space="preserve"> </w:t>
      </w:r>
      <w:r w:rsidR="00B14613">
        <w:rPr>
          <w:b/>
          <w:bCs/>
        </w:rPr>
        <w:t>(</w:t>
      </w:r>
      <w:r w:rsidRPr="00202BBA">
        <w:rPr>
          <w:b/>
          <w:bCs/>
        </w:rPr>
        <w:t>wiat</w:t>
      </w:r>
      <w:r w:rsidR="00B14613">
        <w:rPr>
          <w:b/>
          <w:bCs/>
        </w:rPr>
        <w:t>)</w:t>
      </w:r>
      <w:r w:rsidRPr="00202BBA">
        <w:rPr>
          <w:b/>
          <w:bCs/>
        </w:rPr>
        <w:t>:</w:t>
      </w:r>
    </w:p>
    <w:p w14:paraId="4EFCF908" w14:textId="54EB0753" w:rsidR="00D353A7" w:rsidRPr="001842DF" w:rsidRDefault="00D353A7" w:rsidP="00D353A7">
      <w:pPr>
        <w:numPr>
          <w:ilvl w:val="0"/>
          <w:numId w:val="3"/>
        </w:numPr>
        <w:spacing w:line="276" w:lineRule="auto"/>
      </w:pPr>
      <w:r w:rsidRPr="001842DF">
        <w:rPr>
          <w:b/>
          <w:bCs/>
        </w:rPr>
        <w:t>Konstrukcja nośna:</w:t>
      </w:r>
      <w:r w:rsidRPr="001842DF">
        <w:t xml:space="preserve"> </w:t>
      </w:r>
      <w:r>
        <w:t xml:space="preserve">Stalowa konstrukcja cynkowana ogniowo, wykonana </w:t>
      </w:r>
      <w:r w:rsidRPr="00252FF3">
        <w:t>z profili stalowych </w:t>
      </w:r>
      <w:r w:rsidRPr="00252FF3">
        <w:rPr>
          <w:b/>
          <w:bCs/>
        </w:rPr>
        <w:t>60×30 mm</w:t>
      </w:r>
      <w:r>
        <w:rPr>
          <w:b/>
          <w:bCs/>
        </w:rPr>
        <w:t xml:space="preserve">, </w:t>
      </w:r>
      <w:r w:rsidRPr="00252FF3">
        <w:t>giętych do promienia </w:t>
      </w:r>
      <w:r w:rsidRPr="00252FF3">
        <w:rPr>
          <w:b/>
          <w:bCs/>
        </w:rPr>
        <w:t>R=855 mm</w:t>
      </w:r>
      <w:r w:rsidRPr="00252FF3">
        <w:t>.</w:t>
      </w:r>
      <w:r>
        <w:t xml:space="preserve"> </w:t>
      </w:r>
      <w:r w:rsidRPr="00252FF3">
        <w:t xml:space="preserve">Dolna rama oraz belka czołowa </w:t>
      </w:r>
      <w:r>
        <w:t>wykonana</w:t>
      </w:r>
      <w:r w:rsidRPr="00252FF3">
        <w:t xml:space="preserve"> z profilu </w:t>
      </w:r>
      <w:r w:rsidRPr="00252FF3">
        <w:rPr>
          <w:b/>
          <w:bCs/>
        </w:rPr>
        <w:t>60×40 mm</w:t>
      </w:r>
      <w:r w:rsidRPr="00252FF3">
        <w:t xml:space="preserve">. </w:t>
      </w:r>
      <w:r>
        <w:t xml:space="preserve">Konstrukcja </w:t>
      </w:r>
      <w:r w:rsidRPr="00252FF3">
        <w:t>malowan</w:t>
      </w:r>
      <w:r>
        <w:t>a</w:t>
      </w:r>
      <w:r w:rsidRPr="00252FF3">
        <w:t xml:space="preserve"> proszkow</w:t>
      </w:r>
      <w:r>
        <w:t>o</w:t>
      </w:r>
      <w:r w:rsidRPr="00252FF3">
        <w:t> </w:t>
      </w:r>
      <w:r>
        <w:t xml:space="preserve">– kolor </w:t>
      </w:r>
      <w:r>
        <w:lastRenderedPageBreak/>
        <w:t xml:space="preserve">czarny (nr 9017 według palety </w:t>
      </w:r>
      <w:r w:rsidRPr="00252FF3">
        <w:t xml:space="preserve">RAL). </w:t>
      </w:r>
      <w:r w:rsidRPr="001842DF">
        <w:t xml:space="preserve">Z uwagi na znaczne gabaryty </w:t>
      </w:r>
      <w:r w:rsidR="00B14613">
        <w:t>ławek (wiat)</w:t>
      </w:r>
      <w:r w:rsidRPr="001842DF">
        <w:t xml:space="preserve"> 21-miejscowych dopuszcza się zastosowanie konstrukcji modułowej, łączonej na miejscu</w:t>
      </w:r>
      <w:r>
        <w:t>.</w:t>
      </w:r>
    </w:p>
    <w:p w14:paraId="59EA97B3" w14:textId="5E59B9DA" w:rsidR="00D353A7" w:rsidRDefault="00D353A7" w:rsidP="00D353A7">
      <w:pPr>
        <w:numPr>
          <w:ilvl w:val="0"/>
          <w:numId w:val="3"/>
        </w:numPr>
        <w:spacing w:line="276" w:lineRule="auto"/>
      </w:pPr>
      <w:r w:rsidRPr="00252FF3">
        <w:rPr>
          <w:b/>
          <w:bCs/>
        </w:rPr>
        <w:t xml:space="preserve">Pokrycie połaci </w:t>
      </w:r>
      <w:r w:rsidR="00B14613">
        <w:rPr>
          <w:b/>
          <w:bCs/>
        </w:rPr>
        <w:t>ławki (wiaty)</w:t>
      </w:r>
      <w:r w:rsidRPr="001842DF">
        <w:rPr>
          <w:b/>
          <w:bCs/>
        </w:rPr>
        <w:t>:</w:t>
      </w:r>
      <w:r w:rsidRPr="001842DF">
        <w:t xml:space="preserve"> </w:t>
      </w:r>
      <w:r w:rsidRPr="00252FF3">
        <w:t>Poliwęglan lity przezroczysty 3 mm</w:t>
      </w:r>
      <w:r w:rsidRPr="001842DF">
        <w:t xml:space="preserve"> </w:t>
      </w:r>
      <w:r>
        <w:t xml:space="preserve">z </w:t>
      </w:r>
      <w:r w:rsidRPr="001842DF">
        <w:t>filtrem UV</w:t>
      </w:r>
      <w:r>
        <w:t xml:space="preserve"> </w:t>
      </w:r>
      <w:r w:rsidRPr="00252FF3">
        <w:t>mocowan</w:t>
      </w:r>
      <w:r>
        <w:t>y</w:t>
      </w:r>
      <w:r w:rsidRPr="00252FF3">
        <w:t xml:space="preserve"> przy użyciu systemowych profili aluminiowych z uszczelnieniem gumowym.</w:t>
      </w:r>
    </w:p>
    <w:p w14:paraId="17CA882B" w14:textId="1C274AF7" w:rsidR="00D353A7" w:rsidRPr="001842DF" w:rsidRDefault="00D353A7" w:rsidP="00D353A7">
      <w:pPr>
        <w:numPr>
          <w:ilvl w:val="0"/>
          <w:numId w:val="3"/>
        </w:numPr>
        <w:spacing w:line="276" w:lineRule="auto"/>
      </w:pPr>
      <w:r w:rsidRPr="00252FF3">
        <w:rPr>
          <w:b/>
          <w:bCs/>
        </w:rPr>
        <w:t xml:space="preserve">Wypełnienie boków </w:t>
      </w:r>
      <w:r w:rsidR="00B14613">
        <w:rPr>
          <w:b/>
          <w:bCs/>
        </w:rPr>
        <w:t>ławki (wiaty)</w:t>
      </w:r>
      <w:r>
        <w:rPr>
          <w:b/>
          <w:bCs/>
        </w:rPr>
        <w:t xml:space="preserve">: </w:t>
      </w:r>
      <w:r w:rsidRPr="00252FF3">
        <w:t>Poliwęglan lity przezroczysty 6 mm</w:t>
      </w:r>
      <w:r>
        <w:t xml:space="preserve"> </w:t>
      </w:r>
      <w:r w:rsidRPr="00252FF3">
        <w:t>mocowan</w:t>
      </w:r>
      <w:r>
        <w:t>y</w:t>
      </w:r>
      <w:r w:rsidRPr="00252FF3">
        <w:t xml:space="preserve"> przy użyciu systemowych profili aluminiowych z uszczelnieniem gumowym.</w:t>
      </w:r>
    </w:p>
    <w:p w14:paraId="4FD6A0CD" w14:textId="0418ECDD" w:rsidR="00D353A7" w:rsidRPr="00252FF3" w:rsidRDefault="00D353A7" w:rsidP="00D353A7">
      <w:pPr>
        <w:numPr>
          <w:ilvl w:val="0"/>
          <w:numId w:val="3"/>
        </w:numPr>
        <w:spacing w:line="276" w:lineRule="auto"/>
        <w:rPr>
          <w:b/>
          <w:bCs/>
        </w:rPr>
      </w:pPr>
      <w:r w:rsidRPr="001842DF">
        <w:rPr>
          <w:b/>
          <w:bCs/>
        </w:rPr>
        <w:t>Siedziska:</w:t>
      </w:r>
      <w:r w:rsidRPr="001842DF">
        <w:t xml:space="preserve"> </w:t>
      </w:r>
      <w:r w:rsidRPr="00252FF3">
        <w:t>Profilowane fotele tapicerowane</w:t>
      </w:r>
      <w:r>
        <w:t xml:space="preserve">. </w:t>
      </w:r>
      <w:r w:rsidRPr="00252FF3">
        <w:t>Tapicerka wykonana z materiału typu sztuczna skóra 440 g/m²</w:t>
      </w:r>
      <w:r>
        <w:t>. Materiał</w:t>
      </w:r>
      <w:r w:rsidRPr="00252FF3">
        <w:t xml:space="preserve"> </w:t>
      </w:r>
      <w:r>
        <w:t xml:space="preserve">niepalny, </w:t>
      </w:r>
      <w:r w:rsidRPr="00252FF3">
        <w:t>odporn</w:t>
      </w:r>
      <w:r>
        <w:t>y</w:t>
      </w:r>
      <w:r w:rsidRPr="00252FF3">
        <w:t xml:space="preserve"> na UV</w:t>
      </w:r>
      <w:r>
        <w:t xml:space="preserve"> i </w:t>
      </w:r>
      <w:r w:rsidRPr="00252FF3">
        <w:t>na ścieranie</w:t>
      </w:r>
      <w:r>
        <w:t xml:space="preserve"> </w:t>
      </w:r>
      <w:r w:rsidRPr="00252FF3">
        <w:t>min. 30 000 cykli Martindale'a</w:t>
      </w:r>
      <w:r>
        <w:t xml:space="preserve">. Kolor czarny (nr 9017 według palety </w:t>
      </w:r>
      <w:r w:rsidRPr="00252FF3">
        <w:t>RAL)</w:t>
      </w:r>
      <w:r>
        <w:t xml:space="preserve">. </w:t>
      </w:r>
      <w:r w:rsidR="00541F33">
        <w:t>Wysokość oparcia min. 76 cm. Szerokość siedziska min. 44 cm. Ilość 50 sztuk + 4 zapasowe.</w:t>
      </w:r>
    </w:p>
    <w:p w14:paraId="77E3C7BD" w14:textId="77777777" w:rsidR="00D353A7" w:rsidRPr="00252FF3" w:rsidRDefault="00D353A7" w:rsidP="00D353A7">
      <w:pPr>
        <w:numPr>
          <w:ilvl w:val="0"/>
          <w:numId w:val="3"/>
        </w:numPr>
        <w:spacing w:line="276" w:lineRule="auto"/>
        <w:rPr>
          <w:b/>
          <w:bCs/>
        </w:rPr>
      </w:pPr>
      <w:r>
        <w:rPr>
          <w:b/>
          <w:bCs/>
        </w:rPr>
        <w:t>Oznakowanie:</w:t>
      </w:r>
      <w:r w:rsidRPr="00252FF3">
        <w:rPr>
          <w:rFonts w:ascii="Roboto" w:hAnsi="Roboto"/>
          <w:color w:val="3A4654"/>
          <w:spacing w:val="8"/>
          <w:shd w:val="clear" w:color="auto" w:fill="FFFFFF"/>
        </w:rPr>
        <w:t xml:space="preserve"> </w:t>
      </w:r>
      <w:r w:rsidRPr="00252FF3">
        <w:t>Jednoznaczne oznaczenie stref funkcjonalnych (gospodarze, goście, sędziowie</w:t>
      </w:r>
      <w:r>
        <w:t xml:space="preserve"> techniczni</w:t>
      </w:r>
      <w:r w:rsidRPr="00252FF3">
        <w:t xml:space="preserve">, </w:t>
      </w:r>
      <w:r>
        <w:t>obsługa medyczna, obsługa techniczna</w:t>
      </w:r>
      <w:r w:rsidRPr="00252FF3">
        <w:t>).</w:t>
      </w:r>
    </w:p>
    <w:p w14:paraId="787293BE" w14:textId="77777777" w:rsidR="00D353A7" w:rsidRPr="001842DF" w:rsidRDefault="00D353A7" w:rsidP="00D353A7">
      <w:pPr>
        <w:numPr>
          <w:ilvl w:val="0"/>
          <w:numId w:val="3"/>
        </w:numPr>
        <w:spacing w:line="276" w:lineRule="auto"/>
      </w:pPr>
      <w:r w:rsidRPr="001842DF">
        <w:rPr>
          <w:b/>
          <w:bCs/>
        </w:rPr>
        <w:t>Wykończenie:</w:t>
      </w:r>
      <w:r w:rsidRPr="001842DF">
        <w:t xml:space="preserve"> System bezpiecznych zaślepek z tworzywa sztucznego na profilach. Zabezpieczenie śrub nakrętkami kołpakowymi lub maskownicami (brak ostrych krawędzi).</w:t>
      </w:r>
    </w:p>
    <w:p w14:paraId="39A745F1" w14:textId="406219B8" w:rsidR="00D353A7" w:rsidRPr="006329C2" w:rsidRDefault="00D353A7" w:rsidP="00D353A7">
      <w:pPr>
        <w:pStyle w:val="Akapitzlist"/>
        <w:spacing w:line="276" w:lineRule="auto"/>
      </w:pPr>
      <w:r w:rsidRPr="006329C2">
        <w:rPr>
          <w:b/>
          <w:bCs/>
        </w:rPr>
        <w:t xml:space="preserve">3. Szczegółowe wymagania dla poszczególnych typów </w:t>
      </w:r>
      <w:r>
        <w:rPr>
          <w:b/>
          <w:bCs/>
        </w:rPr>
        <w:t>ławek</w:t>
      </w:r>
      <w:r w:rsidR="00D02EA3">
        <w:rPr>
          <w:b/>
          <w:bCs/>
        </w:rPr>
        <w:t xml:space="preserve"> (wiat):</w:t>
      </w:r>
    </w:p>
    <w:p w14:paraId="61330FCE" w14:textId="77777777" w:rsidR="00D353A7" w:rsidRPr="006329C2" w:rsidRDefault="00D353A7" w:rsidP="00D353A7">
      <w:pPr>
        <w:pStyle w:val="Akapitzlist"/>
        <w:spacing w:line="276" w:lineRule="auto"/>
      </w:pPr>
    </w:p>
    <w:p w14:paraId="7EF24931" w14:textId="5AF69AE4" w:rsidR="00D353A7" w:rsidRPr="001842DF" w:rsidRDefault="00D353A7" w:rsidP="00D353A7">
      <w:pPr>
        <w:pStyle w:val="Akapitzlist"/>
        <w:numPr>
          <w:ilvl w:val="0"/>
          <w:numId w:val="3"/>
        </w:numPr>
        <w:spacing w:line="276" w:lineRule="auto"/>
      </w:pPr>
      <w:r w:rsidRPr="006329C2">
        <w:rPr>
          <w:b/>
          <w:bCs/>
        </w:rPr>
        <w:t xml:space="preserve"> </w:t>
      </w:r>
      <w:r>
        <w:rPr>
          <w:b/>
          <w:bCs/>
        </w:rPr>
        <w:t>Ławk</w:t>
      </w:r>
      <w:r w:rsidR="00D02EA3">
        <w:rPr>
          <w:b/>
          <w:bCs/>
        </w:rPr>
        <w:t>a (wiata)</w:t>
      </w:r>
      <w:r w:rsidRPr="006329C2">
        <w:rPr>
          <w:b/>
          <w:bCs/>
        </w:rPr>
        <w:t xml:space="preserve"> dla zawodników rezerwowych (Gospodarze)</w:t>
      </w:r>
    </w:p>
    <w:p w14:paraId="2FEEEA91" w14:textId="77777777" w:rsidR="00D353A7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Ilość miejsc:</w:t>
      </w:r>
      <w:r w:rsidRPr="001842DF">
        <w:t xml:space="preserve"> 21.</w:t>
      </w:r>
    </w:p>
    <w:p w14:paraId="7BA989A0" w14:textId="77777777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Układ:</w:t>
      </w:r>
      <w:r w:rsidRPr="001842DF">
        <w:t xml:space="preserve"> Jednorzędowy.</w:t>
      </w:r>
    </w:p>
    <w:p w14:paraId="3211ADDF" w14:textId="77777777" w:rsidR="00D353A7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Wymiary:</w:t>
      </w:r>
      <w:r w:rsidRPr="001842DF">
        <w:t xml:space="preserve"> Odpowiednie do ergonomicznego rozmieszczenia 21 siedzisk w jednym rzędzie (minimalny rozstaw osiowy: 50 cm na miejsce).</w:t>
      </w:r>
    </w:p>
    <w:p w14:paraId="6B480978" w14:textId="77777777" w:rsidR="00D353A7" w:rsidRPr="001842DF" w:rsidRDefault="00D353A7" w:rsidP="00D353A7">
      <w:pPr>
        <w:numPr>
          <w:ilvl w:val="1"/>
          <w:numId w:val="4"/>
        </w:numPr>
        <w:spacing w:line="276" w:lineRule="auto"/>
      </w:pPr>
      <w:r>
        <w:rPr>
          <w:b/>
          <w:bCs/>
        </w:rPr>
        <w:t>Oznakowanie:</w:t>
      </w:r>
      <w:r>
        <w:t xml:space="preserve"> Nadruk tekstowy na osłonie czołowej - GOSPODARZE</w:t>
      </w:r>
    </w:p>
    <w:p w14:paraId="45A0290B" w14:textId="5BFB2D37" w:rsidR="00D353A7" w:rsidRPr="001842DF" w:rsidRDefault="00D02EA3" w:rsidP="00D353A7">
      <w:pPr>
        <w:pStyle w:val="Akapitzlist"/>
        <w:numPr>
          <w:ilvl w:val="0"/>
          <w:numId w:val="3"/>
        </w:numPr>
        <w:spacing w:line="276" w:lineRule="auto"/>
      </w:pPr>
      <w:r>
        <w:rPr>
          <w:b/>
          <w:bCs/>
        </w:rPr>
        <w:t>Ławka (wiata)</w:t>
      </w:r>
      <w:r>
        <w:rPr>
          <w:b/>
          <w:bCs/>
        </w:rPr>
        <w:t xml:space="preserve"> </w:t>
      </w:r>
      <w:r w:rsidR="00D353A7" w:rsidRPr="006329C2">
        <w:rPr>
          <w:b/>
          <w:bCs/>
        </w:rPr>
        <w:t>dla zawodników rezerwowych (Go</w:t>
      </w:r>
      <w:r w:rsidR="00D353A7">
        <w:rPr>
          <w:b/>
          <w:bCs/>
        </w:rPr>
        <w:t>ście</w:t>
      </w:r>
      <w:r w:rsidR="00D353A7" w:rsidRPr="006329C2">
        <w:rPr>
          <w:b/>
          <w:bCs/>
        </w:rPr>
        <w:t>)</w:t>
      </w:r>
    </w:p>
    <w:p w14:paraId="2C536CEE" w14:textId="77777777" w:rsidR="00D353A7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Ilość miejsc:</w:t>
      </w:r>
      <w:r w:rsidRPr="001842DF">
        <w:t xml:space="preserve"> 21.</w:t>
      </w:r>
    </w:p>
    <w:p w14:paraId="1786A973" w14:textId="77777777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Układ:</w:t>
      </w:r>
      <w:r w:rsidRPr="001842DF">
        <w:t xml:space="preserve"> Jednorzędowy.</w:t>
      </w:r>
    </w:p>
    <w:p w14:paraId="241F6317" w14:textId="77777777" w:rsidR="00D353A7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Wymiary:</w:t>
      </w:r>
      <w:r w:rsidRPr="001842DF">
        <w:t xml:space="preserve"> Odpowiednie do ergonomicznego rozmieszczenia 21 siedzisk w jednym rzędzie (minimalny rozstaw osiowy: 50 cm na miejsce).</w:t>
      </w:r>
    </w:p>
    <w:p w14:paraId="632939AD" w14:textId="77777777" w:rsidR="00D353A7" w:rsidRPr="00252FF3" w:rsidRDefault="00D353A7" w:rsidP="00D353A7">
      <w:pPr>
        <w:numPr>
          <w:ilvl w:val="1"/>
          <w:numId w:val="4"/>
        </w:numPr>
        <w:spacing w:line="276" w:lineRule="auto"/>
      </w:pPr>
      <w:r w:rsidRPr="00252FF3">
        <w:rPr>
          <w:b/>
          <w:bCs/>
        </w:rPr>
        <w:t>Oznakowanie:</w:t>
      </w:r>
      <w:r>
        <w:t xml:space="preserve"> Nadruk tekstowy na osłonie czołowej - GOŚCIE</w:t>
      </w:r>
    </w:p>
    <w:p w14:paraId="3F969743" w14:textId="13B45918" w:rsidR="00D353A7" w:rsidRPr="001842DF" w:rsidRDefault="00D02EA3" w:rsidP="00D353A7">
      <w:pPr>
        <w:numPr>
          <w:ilvl w:val="0"/>
          <w:numId w:val="4"/>
        </w:numPr>
        <w:spacing w:line="276" w:lineRule="auto"/>
      </w:pPr>
      <w:r>
        <w:rPr>
          <w:b/>
          <w:bCs/>
        </w:rPr>
        <w:t>Ławka (wiata)</w:t>
      </w:r>
      <w:r>
        <w:rPr>
          <w:b/>
          <w:bCs/>
        </w:rPr>
        <w:t xml:space="preserve"> </w:t>
      </w:r>
      <w:r w:rsidR="00D353A7" w:rsidRPr="001842DF">
        <w:rPr>
          <w:b/>
          <w:bCs/>
        </w:rPr>
        <w:t>dla opieki medycznej</w:t>
      </w:r>
    </w:p>
    <w:p w14:paraId="0F35B105" w14:textId="77777777" w:rsidR="00D353A7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Ilość miejsc:</w:t>
      </w:r>
      <w:r w:rsidRPr="001842DF">
        <w:t xml:space="preserve"> 4.</w:t>
      </w:r>
    </w:p>
    <w:p w14:paraId="19D4D1D4" w14:textId="77777777" w:rsidR="00D353A7" w:rsidRDefault="00D353A7" w:rsidP="00D353A7">
      <w:pPr>
        <w:numPr>
          <w:ilvl w:val="1"/>
          <w:numId w:val="4"/>
        </w:numPr>
        <w:spacing w:line="276" w:lineRule="auto"/>
      </w:pPr>
      <w:r>
        <w:rPr>
          <w:b/>
          <w:bCs/>
        </w:rPr>
        <w:t>Układ:</w:t>
      </w:r>
      <w:r>
        <w:t xml:space="preserve"> Jednorzędowy</w:t>
      </w:r>
    </w:p>
    <w:p w14:paraId="148270A9" w14:textId="77777777" w:rsidR="00D353A7" w:rsidRDefault="00D353A7" w:rsidP="00D353A7">
      <w:pPr>
        <w:numPr>
          <w:ilvl w:val="1"/>
          <w:numId w:val="4"/>
        </w:numPr>
        <w:spacing w:line="276" w:lineRule="auto"/>
      </w:pPr>
      <w:r>
        <w:rPr>
          <w:b/>
          <w:bCs/>
        </w:rPr>
        <w:lastRenderedPageBreak/>
        <w:t>Wymiary:</w:t>
      </w:r>
      <w:r>
        <w:t xml:space="preserve"> </w:t>
      </w:r>
      <w:r w:rsidRPr="001842DF">
        <w:t xml:space="preserve">Odpowiednie do ergonomicznego rozmieszczenia </w:t>
      </w:r>
      <w:r>
        <w:t>4</w:t>
      </w:r>
      <w:r w:rsidRPr="001842DF">
        <w:t xml:space="preserve"> siedzisk w jednym rzędzie (minimalny rozstaw osiowy: 50 cm na miejsce).</w:t>
      </w:r>
    </w:p>
    <w:p w14:paraId="6B28B12C" w14:textId="01574815" w:rsidR="00D353A7" w:rsidRDefault="00D353A7" w:rsidP="00D353A7">
      <w:pPr>
        <w:numPr>
          <w:ilvl w:val="1"/>
          <w:numId w:val="4"/>
        </w:numPr>
        <w:spacing w:line="276" w:lineRule="auto"/>
      </w:pPr>
      <w:r w:rsidRPr="0018437B">
        <w:rPr>
          <w:b/>
          <w:bCs/>
        </w:rPr>
        <w:t>Ozna</w:t>
      </w:r>
      <w:r>
        <w:rPr>
          <w:b/>
          <w:bCs/>
        </w:rPr>
        <w:t xml:space="preserve">kowanie: </w:t>
      </w:r>
      <w:r>
        <w:t>Z</w:t>
      </w:r>
      <w:r w:rsidRPr="0018437B">
        <w:t>godne z wymogami związków sportowych</w:t>
      </w:r>
      <w:r>
        <w:t xml:space="preserve"> </w:t>
      </w:r>
      <w:r w:rsidRPr="0018437B">
        <w:t>(zielone krzyże</w:t>
      </w:r>
      <w:r>
        <w:t>) umieszczone na bokach ławki</w:t>
      </w:r>
      <w:r w:rsidR="00D02EA3">
        <w:t xml:space="preserve"> (wiaty)</w:t>
      </w:r>
      <w:r>
        <w:t>.</w:t>
      </w:r>
    </w:p>
    <w:p w14:paraId="1321E484" w14:textId="54B404BC" w:rsidR="00D353A7" w:rsidRPr="001842DF" w:rsidRDefault="00D02EA3" w:rsidP="00D353A7">
      <w:pPr>
        <w:numPr>
          <w:ilvl w:val="0"/>
          <w:numId w:val="4"/>
        </w:numPr>
        <w:spacing w:line="276" w:lineRule="auto"/>
      </w:pPr>
      <w:r>
        <w:rPr>
          <w:b/>
          <w:bCs/>
        </w:rPr>
        <w:t>Ławka (wiata)</w:t>
      </w:r>
      <w:r>
        <w:rPr>
          <w:b/>
          <w:bCs/>
        </w:rPr>
        <w:t xml:space="preserve"> </w:t>
      </w:r>
      <w:r w:rsidR="00D353A7" w:rsidRPr="001842DF">
        <w:rPr>
          <w:b/>
          <w:bCs/>
        </w:rPr>
        <w:t>dla sędziów technicznych</w:t>
      </w:r>
    </w:p>
    <w:p w14:paraId="1648556D" w14:textId="77777777" w:rsidR="00D353A7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Ilość miejsc:</w:t>
      </w:r>
      <w:r w:rsidRPr="001842DF">
        <w:t xml:space="preserve"> 2.</w:t>
      </w:r>
    </w:p>
    <w:p w14:paraId="7001F649" w14:textId="77777777" w:rsidR="00D353A7" w:rsidRDefault="00D353A7" w:rsidP="00D353A7">
      <w:pPr>
        <w:numPr>
          <w:ilvl w:val="1"/>
          <w:numId w:val="4"/>
        </w:numPr>
        <w:spacing w:line="276" w:lineRule="auto"/>
      </w:pPr>
      <w:r>
        <w:rPr>
          <w:b/>
          <w:bCs/>
        </w:rPr>
        <w:t>Układ:</w:t>
      </w:r>
      <w:r>
        <w:t xml:space="preserve"> Jednorzędowy</w:t>
      </w:r>
    </w:p>
    <w:p w14:paraId="1652377F" w14:textId="77777777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306F14">
        <w:rPr>
          <w:b/>
          <w:bCs/>
        </w:rPr>
        <w:t>Wymiary:</w:t>
      </w:r>
      <w:r>
        <w:t xml:space="preserve"> </w:t>
      </w:r>
      <w:r w:rsidRPr="001842DF">
        <w:t xml:space="preserve">Odpowiednie do ergonomicznego rozmieszczenia </w:t>
      </w:r>
      <w:r>
        <w:t>2</w:t>
      </w:r>
      <w:r w:rsidRPr="001842DF">
        <w:t xml:space="preserve"> siedzisk w jednym rzędzie (minimalny rozstaw osiowy: 50 cm na miejsce).</w:t>
      </w:r>
    </w:p>
    <w:p w14:paraId="6B27C90B" w14:textId="61A7F994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Wyposażenie dodatkowe:</w:t>
      </w:r>
      <w:r w:rsidRPr="001842DF">
        <w:t xml:space="preserve"> Zintegrowany, wbudowany w konstrukcję </w:t>
      </w:r>
      <w:r>
        <w:t>ławki</w:t>
      </w:r>
      <w:r w:rsidRPr="001842DF">
        <w:t xml:space="preserve"> </w:t>
      </w:r>
      <w:r w:rsidR="00D02EA3">
        <w:t xml:space="preserve">(wiaty) </w:t>
      </w:r>
      <w:r w:rsidRPr="001842DF">
        <w:t>stolik (pulpit roboczy). Blat wykonany z płyty HPL o wysokiej odporności na warunki atmosferyczne.</w:t>
      </w:r>
    </w:p>
    <w:p w14:paraId="705896E4" w14:textId="77777777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Wymiary blatu:</w:t>
      </w:r>
      <w:r w:rsidRPr="001842DF">
        <w:t xml:space="preserve"> Minimalnie 38 x 58 cm.</w:t>
      </w:r>
    </w:p>
    <w:p w14:paraId="11A19840" w14:textId="7686E719" w:rsidR="00D353A7" w:rsidRPr="001842DF" w:rsidRDefault="00D353A7" w:rsidP="00D353A7">
      <w:pPr>
        <w:numPr>
          <w:ilvl w:val="0"/>
          <w:numId w:val="4"/>
        </w:numPr>
        <w:spacing w:line="276" w:lineRule="auto"/>
      </w:pPr>
      <w:r w:rsidRPr="001842DF">
        <w:rPr>
          <w:b/>
          <w:bCs/>
        </w:rPr>
        <w:t xml:space="preserve"> </w:t>
      </w:r>
      <w:r w:rsidR="00D02EA3">
        <w:rPr>
          <w:b/>
          <w:bCs/>
        </w:rPr>
        <w:t>Ławka (wiata)</w:t>
      </w:r>
      <w:r w:rsidRPr="001842DF">
        <w:rPr>
          <w:b/>
          <w:bCs/>
        </w:rPr>
        <w:t xml:space="preserve"> dla spikerów i obsługi technicznej</w:t>
      </w:r>
    </w:p>
    <w:p w14:paraId="7F5A869E" w14:textId="77777777" w:rsidR="00D353A7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Ilość miejsc:</w:t>
      </w:r>
      <w:r w:rsidRPr="001842DF">
        <w:t xml:space="preserve"> 2.</w:t>
      </w:r>
    </w:p>
    <w:p w14:paraId="4EEB6484" w14:textId="77777777" w:rsidR="00D353A7" w:rsidRDefault="00D353A7" w:rsidP="00D353A7">
      <w:pPr>
        <w:numPr>
          <w:ilvl w:val="1"/>
          <w:numId w:val="4"/>
        </w:numPr>
        <w:spacing w:line="276" w:lineRule="auto"/>
      </w:pPr>
      <w:r>
        <w:rPr>
          <w:b/>
          <w:bCs/>
        </w:rPr>
        <w:t>Układ:</w:t>
      </w:r>
      <w:r>
        <w:t xml:space="preserve"> Jednorzędowy</w:t>
      </w:r>
    </w:p>
    <w:p w14:paraId="377C0561" w14:textId="77777777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306F14">
        <w:rPr>
          <w:b/>
          <w:bCs/>
        </w:rPr>
        <w:t>Wymiary:</w:t>
      </w:r>
      <w:r>
        <w:t xml:space="preserve"> </w:t>
      </w:r>
      <w:r w:rsidRPr="001842DF">
        <w:t xml:space="preserve">Odpowiednie do ergonomicznego rozmieszczenia </w:t>
      </w:r>
      <w:r>
        <w:t>2</w:t>
      </w:r>
      <w:r w:rsidRPr="001842DF">
        <w:t xml:space="preserve"> siedzisk w jednym rzędzie (minimalny rozstaw osiowy: 50 cm na miejsce).</w:t>
      </w:r>
    </w:p>
    <w:p w14:paraId="2BE72385" w14:textId="68BD49E4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Wyposażenie dodatkowe:</w:t>
      </w:r>
      <w:r w:rsidRPr="001842DF">
        <w:t xml:space="preserve"> Zintegrowany, wbudowany w konstrukcję </w:t>
      </w:r>
      <w:r>
        <w:t>ławki</w:t>
      </w:r>
      <w:r w:rsidRPr="001842DF">
        <w:t xml:space="preserve"> </w:t>
      </w:r>
      <w:r w:rsidR="00D02EA3">
        <w:t xml:space="preserve">(wiaty) </w:t>
      </w:r>
      <w:r w:rsidRPr="001842DF">
        <w:t>stolik (pulpit roboczy). Blat wykonany z płyty HPL o wysokiej odporności na warunki atmosferyczne.</w:t>
      </w:r>
    </w:p>
    <w:p w14:paraId="5D4A7184" w14:textId="77777777" w:rsidR="00D353A7" w:rsidRPr="001842DF" w:rsidRDefault="00D353A7" w:rsidP="00D353A7">
      <w:pPr>
        <w:numPr>
          <w:ilvl w:val="1"/>
          <w:numId w:val="4"/>
        </w:numPr>
        <w:spacing w:line="276" w:lineRule="auto"/>
      </w:pPr>
      <w:r w:rsidRPr="001842DF">
        <w:rPr>
          <w:b/>
          <w:bCs/>
        </w:rPr>
        <w:t>Wymiary blatu:</w:t>
      </w:r>
      <w:r w:rsidRPr="001842DF">
        <w:t xml:space="preserve"> Minimalnie 38 x 58 cm.</w:t>
      </w:r>
    </w:p>
    <w:p w14:paraId="55FBA32E" w14:textId="77777777" w:rsidR="00D353A7" w:rsidRPr="001842DF" w:rsidRDefault="00D353A7" w:rsidP="00D353A7">
      <w:pPr>
        <w:spacing w:line="276" w:lineRule="auto"/>
      </w:pPr>
      <w:r>
        <w:rPr>
          <w:b/>
          <w:bCs/>
        </w:rPr>
        <w:t>4</w:t>
      </w:r>
      <w:r w:rsidRPr="001842DF">
        <w:rPr>
          <w:b/>
          <w:bCs/>
        </w:rPr>
        <w:t>. Wymagania formalne, jakościowe i gwarancyjne</w:t>
      </w:r>
    </w:p>
    <w:p w14:paraId="31AFF27B" w14:textId="77777777" w:rsidR="00D353A7" w:rsidRPr="001842DF" w:rsidRDefault="00D353A7" w:rsidP="00D353A7">
      <w:pPr>
        <w:numPr>
          <w:ilvl w:val="0"/>
          <w:numId w:val="5"/>
        </w:numPr>
        <w:spacing w:line="276" w:lineRule="auto"/>
      </w:pPr>
      <w:r w:rsidRPr="001842DF">
        <w:rPr>
          <w:b/>
          <w:bCs/>
        </w:rPr>
        <w:t>Zgodność z normami:</w:t>
      </w:r>
      <w:r w:rsidRPr="001842DF">
        <w:t xml:space="preserve"> Oferowany asortyment musi spełniać rygory bezpieczeństwa użytkowania określone w polskich i europejskich normach dla sprzętu sportowego (seria PN-EN).</w:t>
      </w:r>
    </w:p>
    <w:p w14:paraId="45F61932" w14:textId="77777777" w:rsidR="00D353A7" w:rsidRDefault="00D353A7" w:rsidP="00D353A7">
      <w:pPr>
        <w:numPr>
          <w:ilvl w:val="0"/>
          <w:numId w:val="5"/>
        </w:numPr>
        <w:spacing w:line="276" w:lineRule="auto"/>
      </w:pPr>
      <w:r w:rsidRPr="00284A07">
        <w:rPr>
          <w:b/>
          <w:bCs/>
        </w:rPr>
        <w:t xml:space="preserve">Atesty i </w:t>
      </w:r>
      <w:r w:rsidRPr="001842DF">
        <w:rPr>
          <w:b/>
          <w:bCs/>
        </w:rPr>
        <w:t>Certyfika</w:t>
      </w:r>
      <w:r w:rsidRPr="00284A07">
        <w:rPr>
          <w:b/>
          <w:bCs/>
        </w:rPr>
        <w:t>ty</w:t>
      </w:r>
      <w:r w:rsidRPr="001842DF">
        <w:rPr>
          <w:b/>
          <w:bCs/>
        </w:rPr>
        <w:t>:</w:t>
      </w:r>
      <w:r w:rsidRPr="001842DF">
        <w:t xml:space="preserve"> Wykonawca przedłoży </w:t>
      </w:r>
      <w:r w:rsidRPr="00284A07">
        <w:t>atesty trudnopalności, toksyczności, wytrzymałości.</w:t>
      </w:r>
    </w:p>
    <w:p w14:paraId="0D317C11" w14:textId="77777777" w:rsidR="00D353A7" w:rsidRDefault="00D353A7" w:rsidP="00D353A7">
      <w:pPr>
        <w:numPr>
          <w:ilvl w:val="0"/>
          <w:numId w:val="5"/>
        </w:numPr>
        <w:spacing w:line="276" w:lineRule="auto"/>
      </w:pPr>
      <w:r w:rsidRPr="001842DF">
        <w:rPr>
          <w:b/>
          <w:bCs/>
        </w:rPr>
        <w:t>Gwarancja:</w:t>
      </w:r>
      <w:r w:rsidRPr="001842DF">
        <w:t xml:space="preserve"> Wykonawca udzieli minimum 24-miesięcznej gwarancji na całość przedmiotu zamówienia</w:t>
      </w:r>
      <w:r>
        <w:t>.</w:t>
      </w:r>
    </w:p>
    <w:p w14:paraId="63CCE438" w14:textId="77777777" w:rsidR="00D353A7" w:rsidRDefault="00D353A7" w:rsidP="00DE228A">
      <w:pPr>
        <w:spacing w:line="276" w:lineRule="auto"/>
        <w:rPr>
          <w:b/>
          <w:bCs/>
        </w:rPr>
      </w:pPr>
    </w:p>
    <w:p w14:paraId="773393B5" w14:textId="6B5CD7BA" w:rsidR="00DE228A" w:rsidRPr="008F4AB5" w:rsidRDefault="00DE228A" w:rsidP="00DE228A">
      <w:pPr>
        <w:spacing w:line="276" w:lineRule="auto"/>
      </w:pPr>
      <w:r w:rsidRPr="008F4AB5">
        <w:rPr>
          <w:b/>
          <w:bCs/>
        </w:rPr>
        <w:t>Termin realizacji: 60 dni od dnia podpisania umowy.</w:t>
      </w:r>
    </w:p>
    <w:sectPr w:rsidR="00DE228A" w:rsidRPr="008F4AB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B26D2" w14:textId="77777777" w:rsidR="00B77006" w:rsidRDefault="00B77006" w:rsidP="00414597">
      <w:pPr>
        <w:spacing w:after="0" w:line="240" w:lineRule="auto"/>
      </w:pPr>
      <w:r>
        <w:separator/>
      </w:r>
    </w:p>
  </w:endnote>
  <w:endnote w:type="continuationSeparator" w:id="0">
    <w:p w14:paraId="50F9BFE9" w14:textId="77777777" w:rsidR="00B77006" w:rsidRDefault="00B77006" w:rsidP="00414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BC6EFB" w14:textId="77777777" w:rsidR="00B77006" w:rsidRDefault="00B77006" w:rsidP="00414597">
      <w:pPr>
        <w:spacing w:after="0" w:line="240" w:lineRule="auto"/>
      </w:pPr>
      <w:r>
        <w:separator/>
      </w:r>
    </w:p>
  </w:footnote>
  <w:footnote w:type="continuationSeparator" w:id="0">
    <w:p w14:paraId="6B31976E" w14:textId="77777777" w:rsidR="00B77006" w:rsidRDefault="00B77006" w:rsidP="004145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9749C" w14:textId="512E6291" w:rsidR="00414597" w:rsidRDefault="00414597" w:rsidP="00414597">
    <w:pPr>
      <w:pStyle w:val="Nagwek"/>
      <w:jc w:val="right"/>
    </w:pPr>
    <w: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C5262"/>
    <w:multiLevelType w:val="multilevel"/>
    <w:tmpl w:val="FD381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066088"/>
    <w:multiLevelType w:val="multilevel"/>
    <w:tmpl w:val="1F64A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B31B5A"/>
    <w:multiLevelType w:val="multilevel"/>
    <w:tmpl w:val="1C0E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2B051B"/>
    <w:multiLevelType w:val="multilevel"/>
    <w:tmpl w:val="0592E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3554D4"/>
    <w:multiLevelType w:val="multilevel"/>
    <w:tmpl w:val="4380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F774E1"/>
    <w:multiLevelType w:val="hybridMultilevel"/>
    <w:tmpl w:val="6C627D38"/>
    <w:lvl w:ilvl="0" w:tplc="DAD83C4E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701D5A70"/>
    <w:multiLevelType w:val="multilevel"/>
    <w:tmpl w:val="73B44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87573188">
    <w:abstractNumId w:val="2"/>
  </w:num>
  <w:num w:numId="2" w16cid:durableId="751589460">
    <w:abstractNumId w:val="1"/>
  </w:num>
  <w:num w:numId="3" w16cid:durableId="930315945">
    <w:abstractNumId w:val="4"/>
  </w:num>
  <w:num w:numId="4" w16cid:durableId="975798144">
    <w:abstractNumId w:val="6"/>
  </w:num>
  <w:num w:numId="5" w16cid:durableId="383716841">
    <w:abstractNumId w:val="0"/>
  </w:num>
  <w:num w:numId="6" w16cid:durableId="317733877">
    <w:abstractNumId w:val="5"/>
  </w:num>
  <w:num w:numId="7" w16cid:durableId="938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2DF"/>
    <w:rsid w:val="000A54C2"/>
    <w:rsid w:val="0018109D"/>
    <w:rsid w:val="001842DF"/>
    <w:rsid w:val="0018437B"/>
    <w:rsid w:val="002223F1"/>
    <w:rsid w:val="002574A6"/>
    <w:rsid w:val="00284A07"/>
    <w:rsid w:val="00306F14"/>
    <w:rsid w:val="00353EE9"/>
    <w:rsid w:val="00414597"/>
    <w:rsid w:val="00512D77"/>
    <w:rsid w:val="00541F33"/>
    <w:rsid w:val="0060301B"/>
    <w:rsid w:val="006329C2"/>
    <w:rsid w:val="006B000F"/>
    <w:rsid w:val="006F7733"/>
    <w:rsid w:val="008F4AB5"/>
    <w:rsid w:val="00957CBF"/>
    <w:rsid w:val="0097337D"/>
    <w:rsid w:val="00A0196B"/>
    <w:rsid w:val="00AE6834"/>
    <w:rsid w:val="00B14613"/>
    <w:rsid w:val="00B27EFF"/>
    <w:rsid w:val="00B601D2"/>
    <w:rsid w:val="00B77006"/>
    <w:rsid w:val="00BF49C2"/>
    <w:rsid w:val="00D02EA3"/>
    <w:rsid w:val="00D07E96"/>
    <w:rsid w:val="00D353A7"/>
    <w:rsid w:val="00DB0D1F"/>
    <w:rsid w:val="00DE228A"/>
    <w:rsid w:val="00E417E5"/>
    <w:rsid w:val="00E85E80"/>
    <w:rsid w:val="00EC26BA"/>
    <w:rsid w:val="00EE5525"/>
    <w:rsid w:val="00FD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03545"/>
  <w15:chartTrackingRefBased/>
  <w15:docId w15:val="{4908E127-D394-4E9E-A18A-AA3C772DD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842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842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42D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842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842D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842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842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842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842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842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842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42D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842D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842D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842D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842D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842D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842D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84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84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842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84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842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842D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842D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842D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842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842D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842D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14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4597"/>
  </w:style>
  <w:style w:type="paragraph" w:styleId="Stopka">
    <w:name w:val="footer"/>
    <w:basedOn w:val="Normalny"/>
    <w:link w:val="StopkaZnak"/>
    <w:uiPriority w:val="99"/>
    <w:unhideWhenUsed/>
    <w:rsid w:val="004145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45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Świtalski</dc:creator>
  <cp:keywords/>
  <dc:description/>
  <cp:lastModifiedBy>Kamil Świtalski</cp:lastModifiedBy>
  <cp:revision>4</cp:revision>
  <cp:lastPrinted>2026-04-13T06:47:00Z</cp:lastPrinted>
  <dcterms:created xsi:type="dcterms:W3CDTF">2026-04-20T08:12:00Z</dcterms:created>
  <dcterms:modified xsi:type="dcterms:W3CDTF">2026-04-20T09:07:00Z</dcterms:modified>
</cp:coreProperties>
</file>